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240" w:lineRule="auto"/>
        <w:jc w:val="center"/>
        <w:textAlignment w:val="auto"/>
        <w:rPr>
          <w:rFonts w:hint="eastAsia"/>
        </w:rPr>
      </w:pPr>
      <w:bookmarkStart w:id="0" w:name="_Toc16270"/>
      <w:bookmarkStart w:id="1" w:name="_Toc476333702"/>
      <w:r>
        <w:rPr>
          <w:rFonts w:hint="eastAsia"/>
          <w:lang w:eastAsia="zh-CN"/>
        </w:rPr>
        <w:t>LWKL</w:t>
      </w:r>
      <w:r>
        <w:rPr>
          <w:rFonts w:hint="eastAsia"/>
        </w:rPr>
        <w:t>系列快速连接器</w:t>
      </w:r>
      <w:bookmarkEnd w:id="0"/>
      <w:bookmarkEnd w:id="1"/>
      <w:bookmarkStart w:id="2" w:name="_GoBack"/>
      <w:bookmarkEnd w:id="2"/>
    </w:p>
    <w:p/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</w:pPr>
      <w:r>
        <w:drawing>
          <wp:inline distT="0" distB="0" distL="114300" distR="114300">
            <wp:extent cx="5161915" cy="2780665"/>
            <wp:effectExtent l="0" t="0" r="635" b="635"/>
            <wp:docPr id="25" name="图片 2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LWKL</w:t>
      </w:r>
      <w:r>
        <w:rPr>
          <w:rFonts w:hint="eastAsia"/>
          <w:color w:val="222A35" w:themeColor="text2" w:themeShade="80"/>
          <w:sz w:val="24"/>
          <w:szCs w:val="24"/>
        </w:rPr>
        <w:t>系列快速连接器，用于外螺纹部件的气密性测试或压力测试，瞬间连接，可显著提高测试过程的连接效率和可靠性。特殊应用：既可提供更长或更短的快速连接器；也可以作为堵头来提供。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  <w:lang w:eastAsia="zh-CN"/>
        </w:rPr>
        <w:t>LWKL</w:t>
      </w:r>
      <w:r>
        <w:rPr>
          <w:rFonts w:hint="eastAsia"/>
        </w:rPr>
        <w:t>系列的技术参数</w:t>
      </w:r>
      <w:r>
        <w:tab/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</w:rPr>
        <w:t>工作压力：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入口B：从真空最高可达350 bar。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</w:rPr>
        <w:t>设计：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主要结构部件采用耐腐蚀性不锈钢和铝合金材质；可根据客户需求进行其它设计。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</w:rPr>
        <w:t>密封件：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主密封使用丁腈橡胶（NBR）。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b w:val="0"/>
          <w:bCs w:val="0"/>
          <w:color w:val="222A35" w:themeColor="text2" w:themeShade="80"/>
          <w:sz w:val="24"/>
          <w:szCs w:val="24"/>
        </w:rPr>
      </w:pPr>
      <w:r>
        <w:rPr>
          <w:rFonts w:hint="eastAsia"/>
        </w:rPr>
        <w:t>泄露率：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10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-3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mbar×l/s (10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-4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Pa×m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3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/s)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 xml:space="preserve">*此为标准品最低泄漏率；我们可以按需求提供更低泄漏率的装置；这取决于客户提供的详细规格（测试方法，测试温度和测试压力）以及客户所提供样品的品质（即密封面表面处理情况，粗糙度和尺寸允许公差）。 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操作步骤：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785" w:leftChars="850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1、按下手柄，将待测试件螺纹插入快速连接器内;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2、松开手柄，快速连接器就此连接上。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规格尺寸：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right"/>
        <w:textAlignment w:val="auto"/>
      </w:pPr>
      <w:r>
        <w:drawing>
          <wp:inline distT="0" distB="0" distL="0" distR="0">
            <wp:extent cx="5012055" cy="3158490"/>
            <wp:effectExtent l="0" t="0" r="17145" b="3810"/>
            <wp:docPr id="74" name="图片 73" descr="LA-301 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3" descr="LA-301  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406" cy="316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7969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75"/>
        <w:gridCol w:w="1785"/>
        <w:gridCol w:w="1680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sz w:val="16"/>
                <w:szCs w:val="16"/>
              </w:rPr>
              <w:t>外形尺寸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sz w:val="16"/>
                <w:szCs w:val="16"/>
              </w:rPr>
              <w:t>B</w:t>
            </w:r>
          </w:p>
        </w:tc>
        <w:tc>
          <w:tcPr>
            <w:tcW w:w="178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sz w:val="16"/>
                <w:szCs w:val="16"/>
              </w:rPr>
              <w:t>D</w:t>
            </w:r>
          </w:p>
        </w:tc>
        <w:tc>
          <w:tcPr>
            <w:tcW w:w="1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sz w:val="16"/>
                <w:szCs w:val="16"/>
              </w:rPr>
              <w:t>L</w:t>
            </w:r>
          </w:p>
        </w:tc>
        <w:tc>
          <w:tcPr>
            <w:tcW w:w="1564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36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57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G1/8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"</w:t>
            </w:r>
          </w:p>
        </w:tc>
        <w:tc>
          <w:tcPr>
            <w:tcW w:w="178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33</w:t>
            </w:r>
          </w:p>
        </w:tc>
        <w:tc>
          <w:tcPr>
            <w:tcW w:w="1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134.7</w:t>
            </w:r>
          </w:p>
        </w:tc>
        <w:tc>
          <w:tcPr>
            <w:tcW w:w="1564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36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57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G1/4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"</w:t>
            </w:r>
          </w:p>
        </w:tc>
        <w:tc>
          <w:tcPr>
            <w:tcW w:w="178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40</w:t>
            </w:r>
          </w:p>
        </w:tc>
        <w:tc>
          <w:tcPr>
            <w:tcW w:w="1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137.2</w:t>
            </w:r>
          </w:p>
        </w:tc>
        <w:tc>
          <w:tcPr>
            <w:tcW w:w="1564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36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57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G3/8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"</w:t>
            </w:r>
          </w:p>
        </w:tc>
        <w:tc>
          <w:tcPr>
            <w:tcW w:w="178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52</w:t>
            </w:r>
          </w:p>
        </w:tc>
        <w:tc>
          <w:tcPr>
            <w:tcW w:w="1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137.2</w:t>
            </w:r>
          </w:p>
        </w:tc>
        <w:tc>
          <w:tcPr>
            <w:tcW w:w="1564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7969" w:type="dxa"/>
            <w:gridSpan w:val="5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b/>
                <w:color w:val="222A35" w:themeColor="text2" w:themeShade="80"/>
                <w:sz w:val="16"/>
                <w:szCs w:val="16"/>
              </w:rPr>
              <w:t>规格尺寸以mm来表示</w:t>
            </w:r>
          </w:p>
        </w:tc>
      </w:tr>
    </w:tbl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  <w:lang w:eastAsia="zh-CN"/>
        </w:rPr>
        <w:t>LWKL</w:t>
      </w:r>
      <w:r>
        <w:rPr>
          <w:rFonts w:hint="eastAsia"/>
        </w:rPr>
        <w:t>系列的技术参数</w:t>
      </w:r>
      <w:r>
        <w:tab/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</w:rPr>
      </w:pPr>
      <w:r>
        <w:rPr>
          <w:color w:val="222A35" w:themeColor="text2" w:themeShade="8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43180</wp:posOffset>
                </wp:positionV>
                <wp:extent cx="3963670" cy="496570"/>
                <wp:effectExtent l="0" t="0" r="17780" b="17780"/>
                <wp:wrapTopAndBottom/>
                <wp:docPr id="128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3600" cy="49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公制ISO螺纹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26" o:spt="1" style="position:absolute;left:0pt;margin-left:0.2pt;margin-top:3.4pt;height:39.1pt;width:312.1pt;mso-wrap-distance-bottom:0pt;mso-wrap-distance-top:0pt;z-index:251723776;mso-width-relative:page;mso-height-relative:page;" fillcolor="#FFFFFF" filled="t" stroked="f" coordsize="21600,21600" o:gfxdata="UEsDBAoAAAAAAIdO4kAAAAAAAAAAAAAAAAAEAAAAZHJzL1BLAwQUAAAACACHTuJAnr6Su9MAAAAF&#10;AQAADwAAAGRycy9kb3ducmV2LnhtbE3OMU/DMBAF4B2p/8E6pG7UbptaJcTpgNQJGGiRWK/xNYmI&#10;z2nstOHfYyYYT+/p3VfsJteJKw2h9WxguVAgiCtvW64NfBz3D1sQISJb7DyTgW8KsCtndwXm1t/4&#10;na6HWIs0wiFHA02MfS5lqBpyGBa+J07Z2Q8OYzqHWtoBb2ncdXKllJYOW04fGuzpuaHq6zA6A6gz&#10;e3k7r1+PL6PGx3pS+82nMmZ+v1RPICJN8a8Mv/xEhzKZTn5kG0RnIEs9AzrxU6hXmQZxMrDdKJBl&#10;If/ryx9QSwMEFAAAAAgAh07iQFugpSoBAgAA+AMAAA4AAABkcnMvZTJvRG9jLnhtbK1TwY7TMBC9&#10;I/EPlu80TVvKNmq6WnVVhLSwKxY+wHGcxMLxmLHbdPl6xk5bCtwQPlgez8zzmzfj9e2xN+yg0Guw&#10;Jc8nU86UlVBr25b865fdmxvOfBC2FgasKvmL8vx28/rVenCFmkEHplbICMT6YnAl70JwRZZ52ale&#10;+Ak4ZcnZAPYikIltVqMYCL032Ww6XWYDYO0QpPKebu9HJ98k/KZRMjw2jVeBmZITt5B2THsV92yz&#10;FkWLwnVanmiIf2DRC23p0QvUvQiC7VH/BdVrieChCRMJfQZNo6VKNVA1+fSPap474VSqhcTx7iKT&#10;/3+w8tPhCZmuqXczapUVPTXpM8kmbGsUy+d5lGhwvqDIZ/eEsUjvHkB+88zCtqM4dYcIQ6dETcRS&#10;fPZbQjQ8pbJq+Ag14Yt9gKTWscE+ApIO7Jia8nJpijoGJulyvlrOl1PqnSTfYrW8oTNRykRxznbo&#10;w3sFPYuHkiOxT+ji8ODDGHoOSezB6HqnjUkGttXWIDsIGpBdWid0fx1mbAy2ENNGxPFGpRE7PXOu&#10;c9QrHKvjSboK6hcqH2EcP/oudOgAf3A20OiV3H/fC1ScmQ+WJFzli0Wc1WQs3r6bkYHXnuraI6wk&#10;qJIHzsbjNozzvXeo245eypMaFu5I9kYnRSLVkRUpGQ0ar6Tp6SvE+b22U9SvD7v5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6+krvTAAAABQEAAA8AAAAAAAAAAQAgAAAAIgAAAGRycy9kb3ducmV2&#10;LnhtbFBLAQIUABQAAAAIAIdO4kBboKUqAQIAAPgDAAAOAAAAAAAAAAEAIAAAACI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公制ISO螺纹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6"/>
        <w:tblW w:w="98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50"/>
        <w:gridCol w:w="1365"/>
        <w:gridCol w:w="1365"/>
        <w:gridCol w:w="1575"/>
        <w:gridCol w:w="1575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-4852670</wp:posOffset>
                      </wp:positionH>
                      <wp:positionV relativeFrom="paragraph">
                        <wp:posOffset>51435</wp:posOffset>
                      </wp:positionV>
                      <wp:extent cx="3086100" cy="487680"/>
                      <wp:effectExtent l="0" t="0" r="0" b="7620"/>
                      <wp:wrapNone/>
                      <wp:docPr id="127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312"/>
                                    <w:ind w:left="1619"/>
                                    <w:jc w:val="lef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公制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ISO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螺纹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2" o:spid="_x0000_s1026" o:spt="1" style="position:absolute;left:0pt;margin-left:-382.1pt;margin-top:4.05pt;height:38.4pt;width:243pt;z-index:251729920;mso-width-relative:page;mso-height-relative:page;" fillcolor="#FFFFFF" filled="t" stroked="f" coordsize="21600,21600" o:gfxdata="UEsDBAoAAAAAAIdO4kAAAAAAAAAAAAAAAAAEAAAAZHJzL1BLAwQUAAAACACHTuJAToUHOdgAAAAK&#10;AQAADwAAAGRycy9kb3ducmV2LnhtbE2PsW6DMBCG90p9B+sqdSM2lBJCMRkiZWo7NImU9YIdQMU2&#10;wSahb9/r1Iz336f/vivXs+nZVY++c1ZCvBDAtK2d6mwj4bDfRjkwH9Aq7J3VEn60h3X1+FBiodzN&#10;funrLjSMSqwvUEIbwlBw7utWG/QLN2hLu7MbDQYax4arEW9UbnqeCJFxg52lCy0OetPq+ns3GQmY&#10;peryeX752L9PGa6aWWxfj0LK56dYvAELeg7/MPzpkzpU5HRyk1We9RKiZZYmxErIY2AERMkyp+BE&#10;QboCXpX8/oXqF1BLAwQUAAAACACHTuJA+w7/GwICAAD4AwAADgAAAGRycy9lMm9Eb2MueG1srVPB&#10;jtMwEL0j8Q+W7zRJKW2Jmq5WXRUhLbBi4QMcx0ksEo8Zu03K1zN22lLghsjBynjGz++9GW/uxr5j&#10;R4VOgyl4Nks5U0ZCpU1T8K9f9q/WnDkvTCU6MKrgJ+X43fbli81gczWHFrpKISMQ4/LBFrz13uZJ&#10;4mSreuFmYJWhZA3YC08hNkmFYiD0vkvmabpMBsDKIkjlHO0+TEm+jfh1raT/VNdOedYVnLj5uGJc&#10;y7Am243IGxS21fJMQ/wDi15oQ5deoR6EF+yA+i+oXksEB7WfSegTqGstVdRAarL0DzXPrbAqaiFz&#10;nL3a5P4frPx4fEKmK+rdfMWZET016TPZJkzTKZYt5sGiwbqcKp/tEwaRzj6C/OaYgV1LdeoeEYZW&#10;iYqIZaE++e1ACBwdZeXwASrCFwcP0a2xxj4Akg9sjE05XZuiRs8kbb5O18sspd5Jyi3Wq+U6di0R&#10;+eW0ReffKehZ+Ck4EvuILo6Pzgc2Ir+URPbQ6Wqvuy4G2JS7DtlR0IDs4xcFkMjbss6EYgPh2IQ4&#10;7ag4YudrLjonv/xYjmfrSqhOJB9hGj96LvTTAv7gbKDRK7j7fhCoOOveG7LwbbZYhFmNweLNak4B&#10;3mbK24wwkqAK7jmbfnd+mu+DRd20dFMW3TBwT7bXOjoSqE6szs2i8YpGnZ9CmN/bOFb9erDb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6FBznYAAAACgEAAA8AAAAAAAAAAQAgAAAAIgAAAGRycy9k&#10;b3ducmV2LnhtbFBLAQIUABQAAAAIAIdO4kD7Dv8bAgIAAPgDAAAOAAAAAAAAAAEAIAAAACcBAABk&#10;cnMvZTJvRG9jLnhtbFBLBQYAAAAABgAGAFkBAACb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312"/>
                              <w:ind w:left="1619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公制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ISO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螺纹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螺纹</w:t>
            </w:r>
            <w:r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A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最大直径（mm）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允许测试压力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Lmin*</w:t>
            </w: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（</w:t>
            </w:r>
            <w:r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mm</w:t>
            </w: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）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199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M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8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X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1.0</w:t>
            </w:r>
          </w:p>
        </w:tc>
        <w:tc>
          <w:tcPr>
            <w:tcW w:w="136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36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100 bar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-01</w:t>
            </w:r>
          </w:p>
        </w:tc>
        <w:tc>
          <w:tcPr>
            <w:tcW w:w="199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-01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M10X1.0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100 bar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1-02</w:t>
            </w:r>
          </w:p>
        </w:tc>
        <w:tc>
          <w:tcPr>
            <w:tcW w:w="199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1-02P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M12X1.0</w:t>
            </w:r>
          </w:p>
        </w:tc>
        <w:tc>
          <w:tcPr>
            <w:tcW w:w="136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36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100 bar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9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1-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9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1-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M12X1.5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250 bar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10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99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M14X1.5</w:t>
            </w:r>
          </w:p>
        </w:tc>
        <w:tc>
          <w:tcPr>
            <w:tcW w:w="136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36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250 bar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10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99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M16X1.5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10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250 bar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99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M18X1.5</w:t>
            </w:r>
          </w:p>
        </w:tc>
        <w:tc>
          <w:tcPr>
            <w:tcW w:w="136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36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250 bar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2-07</w:t>
            </w:r>
          </w:p>
        </w:tc>
        <w:tc>
          <w:tcPr>
            <w:tcW w:w="199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2-07P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M22X1.5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250 bar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99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M26X1.5</w:t>
            </w:r>
          </w:p>
        </w:tc>
        <w:tc>
          <w:tcPr>
            <w:tcW w:w="136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18</w:t>
            </w:r>
          </w:p>
        </w:tc>
        <w:tc>
          <w:tcPr>
            <w:tcW w:w="136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10 bar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9</w:t>
            </w:r>
          </w:p>
        </w:tc>
        <w:tc>
          <w:tcPr>
            <w:tcW w:w="199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M30X2.0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22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10 bar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14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3-10</w:t>
            </w:r>
          </w:p>
        </w:tc>
        <w:tc>
          <w:tcPr>
            <w:tcW w:w="199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微软雅黑" w:hAnsi="微软雅黑"/>
                <w:color w:val="222A35" w:themeColor="text2" w:themeShade="80"/>
                <w:kern w:val="0"/>
                <w:sz w:val="16"/>
                <w:szCs w:val="16"/>
              </w:rPr>
              <w:t>3-10P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87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*</w:t>
            </w:r>
            <w:r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  <w:shd w:val="clear" w:color="auto" w:fill="D8D8D8" w:themeFill="background1" w:themeFillShade="D9"/>
              </w:rPr>
              <w:t>Lmin</w:t>
            </w: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  <w:shd w:val="clear" w:color="auto" w:fill="D8D8D8" w:themeFill="background1" w:themeFillShade="D9"/>
              </w:rPr>
              <w:t>：最短螺纹长度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  <w:sz w:val="24"/>
          <w:szCs w:val="24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color w:val="222A35" w:themeColor="text2" w:themeShade="80"/>
          <w:sz w:val="24"/>
          <w:szCs w:val="24"/>
          <w:u w:val="single"/>
        </w:rPr>
      </w:pPr>
      <w:r>
        <w:rPr>
          <w:color w:val="222A35" w:themeColor="text2" w:themeShade="80"/>
          <w:sz w:val="24"/>
          <w:szCs w:val="24"/>
        </w:rPr>
        <w:br w:type="page"/>
      </w:r>
    </w:p>
    <w:tbl>
      <w:tblPr>
        <w:tblStyle w:val="6"/>
        <w:tblW w:w="98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0"/>
        <w:gridCol w:w="1572"/>
        <w:gridCol w:w="1680"/>
        <w:gridCol w:w="1496"/>
        <w:gridCol w:w="1651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螺纹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A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最大直径（mm）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允许测试压力</w:t>
            </w: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Lmin*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（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mm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）</w:t>
            </w:r>
          </w:p>
        </w:tc>
        <w:tc>
          <w:tcPr>
            <w:tcW w:w="165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136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G1/8”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5.0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20bar</w:t>
            </w: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-G100</w:t>
            </w:r>
          </w:p>
        </w:tc>
        <w:tc>
          <w:tcPr>
            <w:tcW w:w="136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G1/4”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6.0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20bar</w:t>
            </w: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-G101</w:t>
            </w:r>
          </w:p>
        </w:tc>
        <w:tc>
          <w:tcPr>
            <w:tcW w:w="136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G3/8”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9.0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20bar</w:t>
            </w: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-G102</w:t>
            </w:r>
          </w:p>
        </w:tc>
        <w:tc>
          <w:tcPr>
            <w:tcW w:w="136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G1/2”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14.5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20bar</w:t>
            </w: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-G103</w:t>
            </w:r>
          </w:p>
        </w:tc>
        <w:tc>
          <w:tcPr>
            <w:tcW w:w="136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-G103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G3/4”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18.0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20bar</w:t>
            </w: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G1”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18.0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20bar</w:t>
            </w: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165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70" w:type="dxa"/>
            <w:gridSpan w:val="7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*Lmin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：最短螺纹长度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color w:val="222A35" w:themeColor="text2" w:themeShade="80"/>
          <w:sz w:val="24"/>
          <w:szCs w:val="24"/>
        </w:rPr>
      </w:pPr>
      <w:r>
        <w:rPr>
          <w:b/>
          <w:color w:val="222A35" w:themeColor="text2" w:themeShade="8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59055</wp:posOffset>
                </wp:positionV>
                <wp:extent cx="4143375" cy="528955"/>
                <wp:effectExtent l="0" t="0" r="9525" b="4445"/>
                <wp:wrapTopAndBottom/>
                <wp:docPr id="125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600" cy="5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>NPT-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螺纹（依据</w:t>
                            </w: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>ANSI/ASME B 1.20-1983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标准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o:spt="1" style="position:absolute;left:0pt;margin-left:-0.95pt;margin-top:4.65pt;height:41.65pt;width:326.25pt;mso-wrap-distance-bottom:0pt;mso-wrap-distance-top:0pt;z-index:251721728;mso-width-relative:page;mso-height-relative:page;" fillcolor="#FFFFFF" filled="t" stroked="f" coordsize="21600,21600" o:gfxdata="UEsDBAoAAAAAAIdO4kAAAAAAAAAAAAAAAAAEAAAAZHJzL1BLAwQUAAAACACHTuJAyWBAAtQAAAAH&#10;AQAADwAAAGRycy9kb3ducmV2LnhtbE2OwU7DMBBE70j8g7VI3Fo7LbVIiNMDUk/AgbYS1228TSJi&#10;O8ROG/6e5QTH0YzevHI7u15caIxd8AaypQJBvg62842B42G3eAQRE3qLffBk4JsibKvbmxILG67+&#10;nS771AiG+FiggTaloZAy1i05jMswkOfuHEaHiePYSDvileGulyultHTYeX5ocaDnlurP/eQMoH6w&#10;X2/n9evhZdKYN7PabT6UMfd3mXoCkWhOf2P41Wd1qNjpFCZvo+gNLLKclwbyNQiu9UZpECfOKw2y&#10;KuV//+oHUEsDBBQAAAAIAIdO4kAbyf6vAQIAAPgDAAAOAAAAZHJzL2Uyb0RvYy54bWytU8GO0zAQ&#10;vSPxD5bvNE1oFxo1Xa26KkJaYMXCBziOk1gkHjN2myxfz9hJS4EbwgfL45l5fvNmvL0d+46dFDoN&#10;puDpYsmZMhIqbZqCf/1yePWWM+eFqUQHRhX8WTl+u3v5YjvYXGXQQlcpZARiXD7Ygrfe2zxJnGxV&#10;L9wCrDLkrAF74cnEJqlQDITed0m2XN4kA2BlEaRyjm7vJyffRfy6VtJ/qmunPOsKTtx83DHuZdiT&#10;3VbkDQrbajnTEP/Aohfa0KMXqHvhBTui/guq1xLBQe0XEvoE6lpLFWugatLlH9U8tcKqWAuJ4+xF&#10;Jvf/YOXH0yMyXVHvsjVnRvTUpM8kmzBNp1iabYJEg3U5RT7ZRwxFOvsA8ptjBvYtxak7RBhaJSoi&#10;lob45LeEYDhKZeXwASrCF0cPUa2xxj4Akg5sjE15vjRFjZ5Julylq9c3S+qdJN8621DX4xMiP2db&#10;dP6dgp6FQ8GR2Ed0cXpwPrAR+TkksodOVwfdddHAptx3yE6CBuQQ14zursM6E4INhLQJcbpRccTm&#10;Z851Tnr5sRxn6Uqonql8hGn86LvQoQX8wdlAo1dw9/0oUHHWvTck4SZdrcKsRmO1fpORgdee8toj&#10;jCSognvOpuPeT/N9tKibll5KoxoG7kj2WkdFAtWJ1dwsGq8o1PwVwvxe2zHq14f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YEAC1AAAAAcBAAAPAAAAAAAAAAEAIAAAACIAAABkcnMvZG93bnJl&#10;di54bWxQSwECFAAUAAAACACHTuJAG8n+rwECAAD4AwAADgAAAAAAAAABACAAAAAjAQAAZHJzL2Uy&#10;b0RvYy54bWxQSwUGAAAAAAYABgBZAQAAl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000000" w:themeColor="text1" w:themeShade="80"/>
                        </w:rPr>
                        <w:t>NPT-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螺纹（依据</w:t>
                      </w:r>
                      <w:r>
                        <w:rPr>
                          <w:b/>
                          <w:color w:val="000000" w:themeColor="text1" w:themeShade="80"/>
                        </w:rPr>
                        <w:t>ANSI/ASME B 1.20-1983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标准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222A35" w:themeColor="text2" w:themeShade="8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-2038985</wp:posOffset>
                </wp:positionV>
                <wp:extent cx="4190365" cy="521970"/>
                <wp:effectExtent l="0" t="0" r="635" b="11430"/>
                <wp:wrapTopAndBottom/>
                <wp:docPr id="126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036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英制直管螺纹</w:t>
                            </w: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依据</w:t>
                            </w: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>DIN ISO228-1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标准</w:t>
                            </w:r>
                          </w:p>
                          <w:p>
                            <w:pPr>
                              <w:spacing w:before="312"/>
                              <w:ind w:left="1619"/>
                            </w:pPr>
                          </w:p>
                          <w:p>
                            <w:pPr>
                              <w:spacing w:before="312"/>
                              <w:ind w:left="161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26" o:spt="1" style="position:absolute;left:0pt;margin-left:0.75pt;margin-top:-160.55pt;height:41.1pt;width:329.95pt;mso-wrap-distance-bottom:0pt;mso-wrap-distance-top:0pt;z-index:251719680;mso-width-relative:page;mso-height-relative:page;" fillcolor="#FFFFFF" filled="t" stroked="f" coordsize="21600,21600" o:gfxdata="UEsDBAoAAAAAAIdO4kAAAAAAAAAAAAAAAAAEAAAAZHJzL1BLAwQUAAAACACHTuJAs8JMVdgAAAAL&#10;AQAADwAAAGRycy9kb3ducmV2LnhtbE2PsU7DMBCGdyTewTokttZ20lptiNMBqRMw0FZivcZuEhHb&#10;IXba8PYcE4z/3af/vit3s+vZ1Y6xC16DXApg1tfBdL7RcDruFxtgMaE32AdvNXzbCLvq/q7EwoSb&#10;f7fXQ2oYlfhYoIY2paHgPNatdRiXYbCedpcwOkwUx4abEW9U7nqeCaG4w87ThRYH+9za+vMwOQ2o&#10;Vubr7ZK/Hl8mhdtmFvv1h9D68UGKJ2DJzukPhl99UoeKnM5h8iaynvKaQA2LPJMSGAFKyRWwM42y&#10;fLMFXpX8/w/VD1BLAwQUAAAACACHTuJAta/0bAQCAAD4AwAADgAAAGRycy9lMm9Eb2MueG1srVPb&#10;jtMwEH1H4h8sv9M0oRcaNV2tuipCWtgVCx/gOE5jkXjM2G1Svp6x05YCb4g8WBnP+PicM+P13dC1&#10;7KjQaTAFTydTzpSRUGmzL/jXL7s37zhzXphKtGBUwU/K8bvN61fr3uYqgwbaSiEjEOPy3ha88d7m&#10;SeJkozrhJmCVoWQN2AlPIe6TCkVP6F2bZNPpIukBK4sglXO0+zAm+Sbi17WS/qmunfKsLThx83HF&#10;uJZhTTZrke9R2EbLMw3xDyw6oQ1deoV6EF6wA+q/oDotERzUfiKhS6CutVRRA6lJp3+oeWmEVVEL&#10;mePs1Sb3/2Dlp+MzMl1R77IFZ0Z01KTPZJsw+1axNFsGi3rrcqp8sc8YRDr7CPKbYwa2DdWpe0To&#10;GyUqIpaG+uS3AyFwdJSV/UeoCF8cPES3hhq7AEg+sCE25XRtiho8k7Q5S1fTt4s5Z5Jy8yxdLWPX&#10;EpFfTlt0/r2CjoWfgiOxj+ji+Oh8YCPyS0lkD62udrptY4D7ctsiOwoakF38ogASeVvWmlBsIBwb&#10;EccdFUfsfM1F5+iXH8rhbF0J1YnkI4zjR8+FfhrAH5z1NHoFd98PAhVn7QdDFq7S2SzMagxm82VG&#10;Ad5mytuMMJKgCu45G3+3fpzvg0W9b+imNLph4J5sr3V0JFAdWZ2bReMVjTo/hTC/t3Gs+vVgN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8JMVdgAAAALAQAADwAAAAAAAAABACAAAAAiAAAAZHJz&#10;L2Rvd25yZXYueG1sUEsBAhQAFAAAAAgAh07iQLWv9GwEAgAA+AMAAA4AAAAAAAAAAQAgAAAAJwEA&#10;AGRycy9lMm9Eb2MueG1sUEsFBgAAAAAGAAYAWQEAAJ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英制直管螺纹</w:t>
                      </w:r>
                      <w:r>
                        <w:rPr>
                          <w:b/>
                          <w:color w:val="000000" w:themeColor="text1" w:themeShade="8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依据</w:t>
                      </w:r>
                      <w:r>
                        <w:rPr>
                          <w:b/>
                          <w:color w:val="000000" w:themeColor="text1" w:themeShade="80"/>
                        </w:rPr>
                        <w:t>DIN ISO228-1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标准</w:t>
                      </w:r>
                    </w:p>
                    <w:p>
                      <w:pPr>
                        <w:spacing w:before="312"/>
                        <w:ind w:left="1619"/>
                      </w:pPr>
                    </w:p>
                    <w:p>
                      <w:pPr>
                        <w:spacing w:before="312"/>
                        <w:ind w:left="1619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6"/>
        <w:tblW w:w="99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47"/>
        <w:gridCol w:w="1470"/>
        <w:gridCol w:w="1452"/>
        <w:gridCol w:w="1365"/>
        <w:gridCol w:w="1785"/>
        <w:gridCol w:w="1890"/>
        <w:gridCol w:w="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801" w:hRule="atLeast"/>
          <w:jc w:val="center"/>
        </w:trPr>
        <w:tc>
          <w:tcPr>
            <w:tcW w:w="94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047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螺纹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A</w:t>
            </w:r>
          </w:p>
        </w:tc>
        <w:tc>
          <w:tcPr>
            <w:tcW w:w="147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最大直径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（mm）</w:t>
            </w:r>
          </w:p>
        </w:tc>
        <w:tc>
          <w:tcPr>
            <w:tcW w:w="1452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允许测试压力</w:t>
            </w:r>
          </w:p>
        </w:tc>
        <w:tc>
          <w:tcPr>
            <w:tcW w:w="136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Lmin*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（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mm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）</w:t>
            </w:r>
          </w:p>
        </w:tc>
        <w:tc>
          <w:tcPr>
            <w:tcW w:w="178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189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9" w:hRule="atLeast"/>
          <w:jc w:val="center"/>
        </w:trPr>
        <w:tc>
          <w:tcPr>
            <w:tcW w:w="94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0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1/8”</w:t>
            </w:r>
          </w:p>
        </w:tc>
        <w:tc>
          <w:tcPr>
            <w:tcW w:w="147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5.0</w:t>
            </w:r>
          </w:p>
        </w:tc>
        <w:tc>
          <w:tcPr>
            <w:tcW w:w="1452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350bar</w:t>
            </w:r>
          </w:p>
        </w:tc>
        <w:tc>
          <w:tcPr>
            <w:tcW w:w="136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9.7</w:t>
            </w:r>
          </w:p>
        </w:tc>
        <w:tc>
          <w:tcPr>
            <w:tcW w:w="178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-N100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7" w:hRule="atLeast"/>
          <w:jc w:val="center"/>
        </w:trPr>
        <w:tc>
          <w:tcPr>
            <w:tcW w:w="94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0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1/4”</w:t>
            </w:r>
          </w:p>
        </w:tc>
        <w:tc>
          <w:tcPr>
            <w:tcW w:w="147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7.0</w:t>
            </w:r>
          </w:p>
        </w:tc>
        <w:tc>
          <w:tcPr>
            <w:tcW w:w="1452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350bar</w:t>
            </w:r>
          </w:p>
        </w:tc>
        <w:tc>
          <w:tcPr>
            <w:tcW w:w="136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14.0</w:t>
            </w:r>
          </w:p>
        </w:tc>
        <w:tc>
          <w:tcPr>
            <w:tcW w:w="178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-N101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-N101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9" w:hRule="atLeast"/>
          <w:jc w:val="center"/>
        </w:trPr>
        <w:tc>
          <w:tcPr>
            <w:tcW w:w="94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0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3/8”</w:t>
            </w:r>
          </w:p>
        </w:tc>
        <w:tc>
          <w:tcPr>
            <w:tcW w:w="147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1452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350bar</w:t>
            </w:r>
          </w:p>
        </w:tc>
        <w:tc>
          <w:tcPr>
            <w:tcW w:w="136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14.0</w:t>
            </w:r>
          </w:p>
        </w:tc>
        <w:tc>
          <w:tcPr>
            <w:tcW w:w="178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-N102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-N102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9" w:hRule="atLeast"/>
          <w:jc w:val="center"/>
        </w:trPr>
        <w:tc>
          <w:tcPr>
            <w:tcW w:w="94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0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1/2”</w:t>
            </w:r>
          </w:p>
        </w:tc>
        <w:tc>
          <w:tcPr>
            <w:tcW w:w="147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14.0</w:t>
            </w:r>
          </w:p>
        </w:tc>
        <w:tc>
          <w:tcPr>
            <w:tcW w:w="1452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350bar</w:t>
            </w:r>
          </w:p>
        </w:tc>
        <w:tc>
          <w:tcPr>
            <w:tcW w:w="136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19.0</w:t>
            </w:r>
          </w:p>
        </w:tc>
        <w:tc>
          <w:tcPr>
            <w:tcW w:w="178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-N103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-N103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9" w:hRule="atLeast"/>
          <w:jc w:val="center"/>
        </w:trPr>
        <w:tc>
          <w:tcPr>
            <w:tcW w:w="94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0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3/4”</w:t>
            </w:r>
          </w:p>
        </w:tc>
        <w:tc>
          <w:tcPr>
            <w:tcW w:w="147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18.0</w:t>
            </w:r>
          </w:p>
        </w:tc>
        <w:tc>
          <w:tcPr>
            <w:tcW w:w="1452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350bar</w:t>
            </w:r>
          </w:p>
        </w:tc>
        <w:tc>
          <w:tcPr>
            <w:tcW w:w="136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19.0</w:t>
            </w:r>
          </w:p>
        </w:tc>
        <w:tc>
          <w:tcPr>
            <w:tcW w:w="178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9" w:hRule="atLeast"/>
          <w:jc w:val="center"/>
        </w:trPr>
        <w:tc>
          <w:tcPr>
            <w:tcW w:w="94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0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1”</w:t>
            </w:r>
          </w:p>
        </w:tc>
        <w:tc>
          <w:tcPr>
            <w:tcW w:w="147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24.0</w:t>
            </w:r>
          </w:p>
        </w:tc>
        <w:tc>
          <w:tcPr>
            <w:tcW w:w="1452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350bar</w:t>
            </w:r>
          </w:p>
        </w:tc>
        <w:tc>
          <w:tcPr>
            <w:tcW w:w="136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20.5</w:t>
            </w:r>
          </w:p>
        </w:tc>
        <w:tc>
          <w:tcPr>
            <w:tcW w:w="178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990" w:type="dxa"/>
            <w:gridSpan w:val="8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*Lmin</w:t>
            </w:r>
            <w:r>
              <w:rPr>
                <w:rFonts w:hint="eastAsia"/>
                <w:b/>
                <w:color w:val="222A35" w:themeColor="text2" w:themeShade="80"/>
                <w:sz w:val="16"/>
                <w:szCs w:val="16"/>
              </w:rPr>
              <w:t>：最短螺纹长度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 w:right="1050"/>
        <w:jc w:val="right"/>
        <w:textAlignment w:val="auto"/>
        <w:rPr>
          <w:color w:val="222A35" w:themeColor="text2" w:themeShade="80"/>
          <w:sz w:val="24"/>
          <w:szCs w:val="24"/>
        </w:rPr>
      </w:pPr>
      <w:r>
        <w:rPr>
          <w:color w:val="222A35" w:themeColor="text2" w:themeShade="8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51435</wp:posOffset>
                </wp:positionV>
                <wp:extent cx="2829560" cy="496570"/>
                <wp:effectExtent l="0" t="0" r="8890" b="17780"/>
                <wp:wrapTopAndBottom/>
                <wp:docPr id="124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9600" cy="49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依据</w:t>
                            </w: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>SAE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 xml:space="preserve"> J514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 xml:space="preserve"> JIC37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26" o:spt="1" style="position:absolute;left:0pt;margin-left:0.2pt;margin-top:4.05pt;height:39.1pt;width:222.8pt;mso-wrap-distance-bottom:0pt;mso-wrap-distance-top:0pt;z-index:251722752;mso-width-relative:page;mso-height-relative:page;" fillcolor="#FFFFFF" filled="t" stroked="f" coordsize="21600,21600" o:gfxdata="UEsDBAoAAAAAAIdO4kAAAAAAAAAAAAAAAAAEAAAAZHJzL1BLAwQUAAAACACHTuJAjHJLbNMAAAAF&#10;AQAADwAAAGRycy9kb3ducmV2LnhtbE2PMU/DMBSEdyT+g/WQ2KgdGqySxumA1AkYaCuxvsavSdTY&#10;DrHThn/PY4LxdKe778rN7HpxoTF2wRvIFgoE+TrYzjcGDvvtwwpETOgt9sGTgW+KsKlub0osbLj6&#10;D7rsUiO4xMcCDbQpDYWUsW7JYVyEgTx7pzA6TCzHRtoRr1zuevmolJYOO88LLQ700lJ93k3OAOrc&#10;fr2flm/710njczOr7dOnMub+LlNrEInm9BeGX3xGh4qZjmHyNoreQM45A6sMBJt5rvnYkbVegqxK&#10;+Z+++gFQSwMEFAAAAAgAh07iQGJ2QvUAAgAA+AMAAA4AAABkcnMvZTJvRG9jLnhtbK1TwY7TMBC9&#10;I/EPlu80TSiljZquVl0VIS3sioUPcBwnsUg8Zuw2Wb6esdN2C9wQPlgznvHzzJvnzc3Yd+yo0Gkw&#10;BU9nc86UkVBp0xT829f9mxVnzgtTiQ6MKvizcvxm+/rVZrC5yqCFrlLICMS4fLAFb723eZI42ape&#10;uBlYZShYA/bCk4tNUqEYCL3vkmw+XyYDYGURpHKOTu+mIN9G/LpW0j/UtVOedQWn2nzcMe5l2JPt&#10;RuQNCttqeSpD/EMVvdCGHr1A3Qkv2AH1X1C9lggOaj+T0CdQ11qq2AN1k87/6OapFVbFXogcZy80&#10;uf8HKz8fH5HpimaXLTgzoqchfSHahGk6xdK3kaLBupwyn+wjhiadvQf53TEDu5by1C0iDK0SFRWW&#10;BkqT3y4Ex9FVVg6foCJ8cfAQ2Rpr7AMg8cDGOJTny1DU6Jmkw2yVrZdzmp2k2GK9XJEdnhD5+bZF&#10;5z8o6FkwCo5UfUQXx3vnp9RzSqweOl3tdddFB5ty1yE7ChLIPq4TurtO60xINhCuTYjTiYoSOz1z&#10;7jOIz+V+LEdKDWYJ1TO1jzDJj74LGS3gT84Gkl7B3Y+DQMVZ99EQhet0sQhajc7i3fuMHLyOlNcR&#10;YSRBFdxzNpk7P+n7YFE3Lb2URjYM3BLttY6MvFR1GhbJK3J6+gpBv9d+zHr5sN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HJLbNMAAAAFAQAADwAAAAAAAAABACAAAAAiAAAAZHJzL2Rvd25yZXYu&#10;eG1sUEsBAhQAFAAAAAgAh07iQGJ2QvUAAgAA+AMAAA4AAAAAAAAAAQAgAAAAIgEAAGRycy9lMm9E&#10;b2MueG1sUEsFBgAAAAAGAAYAWQEAAJ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依据</w:t>
                      </w:r>
                      <w:r>
                        <w:rPr>
                          <w:b/>
                          <w:color w:val="000000" w:themeColor="text1" w:themeShade="80"/>
                        </w:rPr>
                        <w:t>SAE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 w:themeShade="80"/>
                        </w:rPr>
                        <w:t xml:space="preserve"> J514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 w:themeShade="80"/>
                        </w:rPr>
                        <w:t xml:space="preserve"> JIC37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标准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6"/>
        <w:tblW w:w="98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27"/>
        <w:gridCol w:w="1980"/>
        <w:gridCol w:w="2448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827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螺纹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A</w:t>
            </w:r>
          </w:p>
        </w:tc>
        <w:tc>
          <w:tcPr>
            <w:tcW w:w="19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Lmin*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（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mm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）</w:t>
            </w:r>
          </w:p>
        </w:tc>
        <w:tc>
          <w:tcPr>
            <w:tcW w:w="244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267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82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UNF 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/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”-24</w:t>
            </w:r>
          </w:p>
        </w:tc>
        <w:tc>
          <w:tcPr>
            <w:tcW w:w="19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11.4</w:t>
            </w:r>
          </w:p>
        </w:tc>
        <w:tc>
          <w:tcPr>
            <w:tcW w:w="244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-S100</w:t>
            </w:r>
          </w:p>
        </w:tc>
        <w:tc>
          <w:tcPr>
            <w:tcW w:w="267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82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UNF 3/8”-24</w:t>
            </w:r>
          </w:p>
        </w:tc>
        <w:tc>
          <w:tcPr>
            <w:tcW w:w="19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12.2</w:t>
            </w:r>
          </w:p>
        </w:tc>
        <w:tc>
          <w:tcPr>
            <w:tcW w:w="244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67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82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UNF 7/16”-20</w:t>
            </w:r>
          </w:p>
        </w:tc>
        <w:tc>
          <w:tcPr>
            <w:tcW w:w="19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14.0</w:t>
            </w:r>
          </w:p>
        </w:tc>
        <w:tc>
          <w:tcPr>
            <w:tcW w:w="244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267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82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UNF 1/2”-20”</w:t>
            </w:r>
          </w:p>
        </w:tc>
        <w:tc>
          <w:tcPr>
            <w:tcW w:w="19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143.0</w:t>
            </w:r>
          </w:p>
        </w:tc>
        <w:tc>
          <w:tcPr>
            <w:tcW w:w="244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67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82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UNF 9/16”-18</w:t>
            </w:r>
          </w:p>
        </w:tc>
        <w:tc>
          <w:tcPr>
            <w:tcW w:w="19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14.1</w:t>
            </w:r>
          </w:p>
        </w:tc>
        <w:tc>
          <w:tcPr>
            <w:tcW w:w="244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267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82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UNF 3/4”-16</w:t>
            </w:r>
          </w:p>
        </w:tc>
        <w:tc>
          <w:tcPr>
            <w:tcW w:w="19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16.7</w:t>
            </w:r>
          </w:p>
        </w:tc>
        <w:tc>
          <w:tcPr>
            <w:tcW w:w="244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267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82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UNF 7/8”-14</w:t>
            </w:r>
          </w:p>
        </w:tc>
        <w:tc>
          <w:tcPr>
            <w:tcW w:w="19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19.3</w:t>
            </w:r>
          </w:p>
        </w:tc>
        <w:tc>
          <w:tcPr>
            <w:tcW w:w="244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267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82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UNF 1 1/16”-12</w:t>
            </w:r>
          </w:p>
        </w:tc>
        <w:tc>
          <w:tcPr>
            <w:tcW w:w="19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21.9</w:t>
            </w:r>
          </w:p>
        </w:tc>
        <w:tc>
          <w:tcPr>
            <w:tcW w:w="244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</w:t>
            </w:r>
          </w:p>
        </w:tc>
        <w:tc>
          <w:tcPr>
            <w:tcW w:w="267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LWKL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-S10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70" w:type="dxa"/>
            <w:gridSpan w:val="5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*Lmin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：最短螺纹长度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31BA"/>
    <w:rsid w:val="09CE31BA"/>
    <w:rsid w:val="29287B7E"/>
    <w:rsid w:val="2DC3179D"/>
    <w:rsid w:val="34AC744C"/>
    <w:rsid w:val="35DC56EA"/>
    <w:rsid w:val="4C284B40"/>
    <w:rsid w:val="4D0D765B"/>
    <w:rsid w:val="548F6F58"/>
    <w:rsid w:val="6D535020"/>
    <w:rsid w:val="74B123B3"/>
    <w:rsid w:val="7AD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tLeast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cstheme="majorBidi"/>
      <w:b/>
      <w:bCs/>
      <w:color w:val="000000" w:themeColor="text1" w:themeShade="8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40" w:after="120" w:line="100" w:lineRule="atLeast"/>
      <w:jc w:val="left"/>
      <w:outlineLvl w:val="2"/>
    </w:pPr>
    <w:rPr>
      <w:rFonts w:ascii="微软雅黑" w:hAnsi="微软雅黑"/>
      <w:b/>
      <w:bCs/>
      <w:color w:val="000000" w:themeColor="text1" w:themeShade="80"/>
      <w:sz w:val="28"/>
      <w:szCs w:val="3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2018-04-03T08:21:00Z</dcterms:created>
  <dc:creator>素笔青笺</dc:creator>
  <cp:lastModifiedBy>素笔青笺</cp:lastModifiedBy>
  <dcterms:modified xsi:type="dcterms:W3CDTF">2018-04-03T09:48:15Z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